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2022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湾里教师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招聘面试考生疫情防控承诺书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身份证号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联系方式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准考证号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我已阅读并了解2022年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湾里</w:t>
      </w:r>
      <w:r>
        <w:rPr>
          <w:rFonts w:hint="eastAsia" w:ascii="仿宋" w:hAnsi="仿宋" w:eastAsia="仿宋" w:cs="仿宋"/>
          <w:sz w:val="32"/>
          <w:szCs w:val="32"/>
        </w:rPr>
        <w:t>教师招聘面试防疫公告及防疫注意事项要求，并且在考前10天内按要求测量体温。经本人认真考虑，已知晓并承诺做到以下事项：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（一）本人不属于疫情防控要求的强制隔离期、医学观察期或居家隔离期的人群。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（二）本人在考前10天内如实填写“体温自我监测登记表”，体温和个人健康情况均正常。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（三）考试过程中如出现咳嗽、发热等身体不适情况，我愿自行放弃考试或遵守现场工作人员安排到指定区域考试。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（四）本人充分理解并遵守考试期间考点各项防疫安全要求。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（五）本人保证以上承诺信息真实、准确、完整，并知悉我将承担瞒报的法律后果及责任。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（六）</w:t>
      </w:r>
      <w:r>
        <w:rPr>
          <w:rFonts w:hint="eastAsia" w:ascii="仿宋" w:hAnsi="仿宋" w:eastAsia="仿宋" w:cs="仿宋"/>
          <w:sz w:val="32"/>
          <w:szCs w:val="32"/>
        </w:rPr>
        <w:t>体温记录（考前10天起）</w:t>
      </w:r>
    </w:p>
    <w:tbl>
      <w:tblPr>
        <w:tblStyle w:val="4"/>
        <w:tblW w:w="9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642"/>
        <w:gridCol w:w="1773"/>
        <w:gridCol w:w="1620"/>
        <w:gridCol w:w="1500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时间</w:t>
            </w:r>
          </w:p>
        </w:tc>
        <w:tc>
          <w:tcPr>
            <w:tcW w:w="16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天</w:t>
            </w:r>
          </w:p>
        </w:tc>
        <w:tc>
          <w:tcPr>
            <w:tcW w:w="17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2天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3天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第4天</w:t>
            </w:r>
          </w:p>
        </w:tc>
        <w:tc>
          <w:tcPr>
            <w:tcW w:w="162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4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体温</w:t>
            </w:r>
          </w:p>
        </w:tc>
        <w:tc>
          <w:tcPr>
            <w:tcW w:w="16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2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4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时间</w:t>
            </w:r>
          </w:p>
        </w:tc>
        <w:tc>
          <w:tcPr>
            <w:tcW w:w="16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天</w:t>
            </w:r>
          </w:p>
        </w:tc>
        <w:tc>
          <w:tcPr>
            <w:tcW w:w="177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7天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8天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第9天</w:t>
            </w:r>
          </w:p>
        </w:tc>
        <w:tc>
          <w:tcPr>
            <w:tcW w:w="162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4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体温</w:t>
            </w:r>
          </w:p>
        </w:tc>
        <w:tc>
          <w:tcPr>
            <w:tcW w:w="16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2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考生签名：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 xml:space="preserve">承诺日期：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日 （签名请勿潦草）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注：考生在面试当天携带有考生本人签名的《安全承诺书》进入考点，交给考点检录人员。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zOTYzY2UzYTdhZTRhMzkyZGZmYjVmYmQ5MjFhYWQifQ=="/>
  </w:docVars>
  <w:rsids>
    <w:rsidRoot w:val="64B342B8"/>
    <w:rsid w:val="1BFF71F2"/>
    <w:rsid w:val="2CD66CC7"/>
    <w:rsid w:val="2E8D402E"/>
    <w:rsid w:val="3DE44320"/>
    <w:rsid w:val="46130CE2"/>
    <w:rsid w:val="4C77324B"/>
    <w:rsid w:val="64B342B8"/>
    <w:rsid w:val="6A0A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413</Words>
  <Characters>423</Characters>
  <Lines>0</Lines>
  <Paragraphs>0</Paragraphs>
  <TotalTime>18</TotalTime>
  <ScaleCrop>false</ScaleCrop>
  <LinksUpToDate>false</LinksUpToDate>
  <CharactersWithSpaces>477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2022-07-31T02:32:00Z</dcterms:created>
  <dc:creator>朝日</dc:creator>
  <cp:lastModifiedBy>朝日</cp:lastModifiedBy>
  <cp:lastPrinted>2022-07-31T03:30:00Z</cp:lastPrinted>
  <dcterms:modified xsi:type="dcterms:W3CDTF">2022-07-31T05:20:39Z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656893A01123458EBE0C7969B592B483</vt:lpwstr>
  </property>
</Properties>
</file>