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598741">
      <w:pPr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南昌市湾里管理局民办学校2026年秋季招生结果公示</w:t>
      </w:r>
    </w:p>
    <w:p w14:paraId="7977DAAD">
      <w:pPr>
        <w:jc w:val="center"/>
        <w:rPr>
          <w:rFonts w:hint="eastAsia"/>
          <w:b/>
          <w:bCs/>
          <w:sz w:val="28"/>
          <w:szCs w:val="28"/>
          <w:lang w:val="en-US" w:eastAsia="zh-CN"/>
        </w:rPr>
      </w:pPr>
    </w:p>
    <w:p w14:paraId="76916358">
      <w:pPr>
        <w:jc w:val="both"/>
        <w:rPr>
          <w:rFonts w:hint="default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 xml:space="preserve">     </w:t>
      </w:r>
    </w:p>
    <w:tbl>
      <w:tblPr>
        <w:tblStyle w:val="3"/>
        <w:tblpPr w:leftFromText="180" w:rightFromText="180" w:vertAnchor="text" w:horzAnchor="page" w:tblpX="3120" w:tblpY="17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34"/>
        <w:gridCol w:w="1146"/>
        <w:gridCol w:w="1309"/>
        <w:gridCol w:w="1882"/>
        <w:gridCol w:w="2141"/>
      </w:tblGrid>
      <w:tr w14:paraId="2845F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4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031B3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学校名称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6CEC5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性质</w:t>
            </w:r>
          </w:p>
        </w:tc>
        <w:tc>
          <w:tcPr>
            <w:tcW w:w="1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8D452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学段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76C13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招生计划数</w:t>
            </w:r>
          </w:p>
        </w:tc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74575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实际招生数</w:t>
            </w:r>
          </w:p>
        </w:tc>
      </w:tr>
      <w:tr w14:paraId="104DF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8A1FDF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3D648A9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湾里管理局培特实验学校（局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属）</w:t>
            </w:r>
          </w:p>
          <w:p w14:paraId="60FE5BE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4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E75A21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2375039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民办</w:t>
            </w:r>
          </w:p>
        </w:tc>
        <w:tc>
          <w:tcPr>
            <w:tcW w:w="1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9D407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小学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F0B98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180</w:t>
            </w:r>
          </w:p>
        </w:tc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30AE3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170</w:t>
            </w:r>
          </w:p>
        </w:tc>
      </w:tr>
      <w:tr w14:paraId="760A2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</w:trPr>
        <w:tc>
          <w:tcPr>
            <w:tcW w:w="46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FE6E6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4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D05B2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6BED1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初中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ED2C8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80</w:t>
            </w:r>
          </w:p>
        </w:tc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59B94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70</w:t>
            </w:r>
          </w:p>
        </w:tc>
      </w:tr>
    </w:tbl>
    <w:p w14:paraId="0C792872">
      <w:pPr>
        <w:jc w:val="both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</w:p>
    <w:p w14:paraId="1ED100BE">
      <w:pPr>
        <w:jc w:val="both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 xml:space="preserve"> </w:t>
      </w:r>
    </w:p>
    <w:p w14:paraId="521E0BF8">
      <w:pPr>
        <w:jc w:val="both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</w:p>
    <w:p w14:paraId="52ACCE8B">
      <w:pPr>
        <w:jc w:val="both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</w:p>
    <w:p w14:paraId="027D45B9">
      <w:pPr>
        <w:jc w:val="both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</w:p>
    <w:p w14:paraId="7592C754"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15115117"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52407EC2">
      <w:pPr>
        <w:ind w:firstLine="7000" w:firstLineChars="2500"/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湾里管理局教育体育办公室</w:t>
      </w:r>
    </w:p>
    <w:p w14:paraId="6BFF01DF">
      <w:pPr>
        <w:ind w:firstLine="7280" w:firstLineChars="2600"/>
        <w:jc w:val="both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2026年9月22日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FB55F5"/>
    <w:rsid w:val="35B77AD0"/>
    <w:rsid w:val="6B1303FE"/>
    <w:rsid w:val="70137863"/>
    <w:rsid w:val="ADFF4A4D"/>
    <w:rsid w:val="ED7F6E58"/>
    <w:rsid w:val="EFCF10C5"/>
    <w:rsid w:val="EFFF605B"/>
    <w:rsid w:val="FF69AFBB"/>
    <w:rsid w:val="FFF99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98</Words>
  <Characters>108</Characters>
  <Lines>0</Lines>
  <Paragraphs>0</Paragraphs>
  <TotalTime>1</TotalTime>
  <ScaleCrop>false</ScaleCrop>
  <LinksUpToDate>false</LinksUpToDate>
  <CharactersWithSpaces>137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2025-10-28T20:03:00Z</dcterms:created>
  <dc:creator>Administrator</dc:creator>
  <cp:lastModifiedBy>tyyyy</cp:lastModifiedBy>
  <dcterms:modified xsi:type="dcterms:W3CDTF">2026-09-22T14:18:25Z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KSOTemplateDocerSaveRecord">
    <vt:lpwstr>eyJoZGlkIjoiN2YzNjBkOTgyNWQ1YTMxYzM3MzMwNWFiODNmOWIzYWMiLCJ1c2VySWQiOiI5ODYxNjExNDMifQ==</vt:lpwstr>
  </property>
  <property fmtid="{D5CDD505-2E9C-101B-9397-08002B2CF9AE}" pid="4" name="ICV">
    <vt:lpwstr>890C2F66D5EB4A6882695179D088A883_12</vt:lpwstr>
  </property>
</Properties>
</file>